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42" w:rsidRDefault="00EB6C42" w:rsidP="00EB6C42">
      <w:pPr>
        <w:pStyle w:val="Title"/>
        <w:jc w:val="center"/>
      </w:pPr>
      <w:bookmarkStart w:id="0" w:name="_GoBack"/>
      <w:bookmarkEnd w:id="0"/>
      <w:r>
        <w:t xml:space="preserve">Chapter 17 Guided Notes </w:t>
      </w:r>
    </w:p>
    <w:p w:rsidR="00983B39" w:rsidRDefault="00EB6C42" w:rsidP="00EB6C42">
      <w:pPr>
        <w:pStyle w:val="Title"/>
        <w:jc w:val="center"/>
      </w:pPr>
      <w:r>
        <w:t>Economic Policymaking</w:t>
      </w:r>
    </w:p>
    <w:p w:rsidR="00EB6C42" w:rsidRDefault="00E73265" w:rsidP="00EB6C4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GOVERNMENT, POLITICS, and the ECONOMY</w:t>
      </w:r>
    </w:p>
    <w:p w:rsidR="00E73265" w:rsidRDefault="00E73265" w:rsidP="00EB6C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CAPITALISM</w:t>
      </w:r>
    </w:p>
    <w:p w:rsidR="00E73265" w:rsidRDefault="00E73265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Individuals and _________________________________ own the principal means of ___________________________ and seek profits.</w:t>
      </w:r>
    </w:p>
    <w:p w:rsidR="00E73265" w:rsidRDefault="00E73265" w:rsidP="00EB6C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MIXED ECONOMY</w:t>
      </w:r>
    </w:p>
    <w:p w:rsidR="00E73265" w:rsidRDefault="00E73265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Government is deeply involved in ______________________________decisions as regulator, _______________________________, subsidizer, _________________________, employer, and _____________________________.</w:t>
      </w:r>
    </w:p>
    <w:p w:rsidR="00E73265" w:rsidRDefault="00E73265" w:rsidP="00EB6C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MULITNATIONAL CORPORATIONS</w:t>
      </w:r>
    </w:p>
    <w:p w:rsidR="00E73265" w:rsidRDefault="00525D5A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Businesses with vast holdings in many _____________________________.</w:t>
      </w:r>
    </w:p>
    <w:p w:rsidR="00525D5A" w:rsidRDefault="00525D5A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Products flow between ______________________________, and ________________ move to regions where they can be performed more ____________________________________.</w:t>
      </w:r>
    </w:p>
    <w:p w:rsidR="00525D5A" w:rsidRDefault="00525D5A" w:rsidP="00EB6C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ECONOMIC POLICY AT WORK: WAL-MART</w:t>
      </w:r>
    </w:p>
    <w:p w:rsidR="00525D5A" w:rsidRDefault="00525D5A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World’s third largest company with __________________________________in revenue in 2009.</w:t>
      </w:r>
    </w:p>
    <w:p w:rsidR="00525D5A" w:rsidRDefault="00525D5A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It has low _______________________- Negotiates with ___________________________ and has low _________________.</w:t>
      </w:r>
    </w:p>
    <w:p w:rsidR="00525D5A" w:rsidRDefault="00525D5A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In US it helps keep inflation rate _________________had 12% of all __________________________________ rate in 1990s.</w:t>
      </w:r>
    </w:p>
    <w:p w:rsidR="00525D5A" w:rsidRDefault="00525D5A" w:rsidP="00EB6C4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Securities and Exchange Commission- </w:t>
      </w:r>
      <w:r>
        <w:rPr>
          <w:rFonts w:asciiTheme="majorHAnsi" w:hAnsiTheme="majorHAnsi"/>
        </w:rPr>
        <w:t>Federal agency regulates _____________________________________.</w:t>
      </w:r>
    </w:p>
    <w:p w:rsidR="00525D5A" w:rsidRDefault="00525D5A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Buyers of Walmart stock are entitled to accurate knowledge of their _________________________________ and Walmart is required to hire an _____________________________________and publish an _____________________________________________.</w:t>
      </w:r>
    </w:p>
    <w:p w:rsidR="00525D5A" w:rsidRDefault="00525D5A" w:rsidP="00EB6C4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Minimum Wage- </w:t>
      </w:r>
      <w:r>
        <w:rPr>
          <w:rFonts w:asciiTheme="majorHAnsi" w:hAnsiTheme="majorHAnsi"/>
        </w:rPr>
        <w:t>The legal minimum hourly wage to which most workers are _____________________________.</w:t>
      </w:r>
    </w:p>
    <w:p w:rsidR="00525D5A" w:rsidRDefault="00525D5A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Walmart’s employees are entitled to a minimum wage of ________________________________________.</w:t>
      </w:r>
    </w:p>
    <w:p w:rsidR="00525D5A" w:rsidRDefault="00525D5A" w:rsidP="00EB6C4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Labor Union- </w:t>
      </w:r>
      <w:r w:rsidR="00BD0859">
        <w:rPr>
          <w:rFonts w:asciiTheme="majorHAnsi" w:hAnsiTheme="majorHAnsi"/>
        </w:rPr>
        <w:t>An organization of workers intended to engage in _________________________________________.</w:t>
      </w:r>
    </w:p>
    <w:p w:rsidR="00BD0859" w:rsidRDefault="00BD0859" w:rsidP="00EB6C4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Collective Bargaining- </w:t>
      </w:r>
      <w:r>
        <w:rPr>
          <w:rFonts w:asciiTheme="majorHAnsi" w:hAnsiTheme="majorHAnsi"/>
        </w:rPr>
        <w:t>How labor union representatives and management ______________________________pay and acceptable ________________________________________________.</w:t>
      </w:r>
    </w:p>
    <w:p w:rsidR="00BD0859" w:rsidRDefault="00BD0859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Walmart workers are protected by regulations governing ______________________________ and hiring and other _____________________________________________.</w:t>
      </w:r>
    </w:p>
    <w:p w:rsidR="00BD0859" w:rsidRDefault="00BD0859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Walmart cannot discriminate on the basis of _______________, ___________________, age in ________________________, and _________________________________________.</w:t>
      </w:r>
    </w:p>
    <w:p w:rsidR="00BD0859" w:rsidRDefault="00BD0859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Most of the merchandise in Walmart comes from ______________________________________.</w:t>
      </w:r>
    </w:p>
    <w:p w:rsidR="00BD0859" w:rsidRDefault="00BD0859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In 2002, Walmart is estimated to have imported _______________________ in goods from ________________________, _____________________________ of China’s total 2002 exports.</w:t>
      </w:r>
    </w:p>
    <w:p w:rsidR="00BD0859" w:rsidRDefault="00BD0859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Walmart’s low costs have forced many factories to _____________________________________________________.</w:t>
      </w:r>
    </w:p>
    <w:p w:rsidR="00BD0859" w:rsidRDefault="00BD0859" w:rsidP="00EB6C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“IT’S THE ECONOMY STUPID”: VOTERS, POLITICIANS, and ECONOMIC POLICY</w:t>
      </w:r>
    </w:p>
    <w:p w:rsidR="00BD0859" w:rsidRDefault="00BD0859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 are the best single predictor of voter’s evaluation of the president.</w:t>
      </w:r>
    </w:p>
    <w:p w:rsidR="00BD0859" w:rsidRDefault="00BD0859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Democrats stress the importance of ___________________________________, and Republicans tends to stress the importance of ___________________________________.</w:t>
      </w:r>
    </w:p>
    <w:p w:rsidR="00BD0859" w:rsidRDefault="00BA6D1A" w:rsidP="00EB6C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UNEMPLOYMENT AND INFLATION</w:t>
      </w:r>
    </w:p>
    <w:p w:rsidR="00BA6D1A" w:rsidRDefault="00BA6D1A" w:rsidP="00EB6C4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Unemployment Rate-</w:t>
      </w:r>
      <w:r>
        <w:rPr>
          <w:rFonts w:asciiTheme="majorHAnsi" w:hAnsiTheme="majorHAnsi"/>
        </w:rPr>
        <w:t>Proportion of the labor force ____________________________________ but unable to find __________________.</w:t>
      </w:r>
    </w:p>
    <w:p w:rsidR="00BA6D1A" w:rsidRDefault="00BA6D1A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 new monthly needed just to keep up with new ______________________ into the labor force.</w:t>
      </w:r>
    </w:p>
    <w:p w:rsidR="00BA6D1A" w:rsidRDefault="00BA6D1A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 unemployment rate in 2009 with economic _______________________________________.</w:t>
      </w:r>
    </w:p>
    <w:p w:rsidR="00BA6D1A" w:rsidRDefault="00BA6D1A" w:rsidP="00EB6C4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Un</w:t>
      </w:r>
      <w:r w:rsidR="00605743">
        <w:rPr>
          <w:rFonts w:asciiTheme="majorHAnsi" w:hAnsiTheme="majorHAnsi"/>
          <w:b/>
        </w:rPr>
        <w:t>der</w:t>
      </w:r>
      <w:r>
        <w:rPr>
          <w:rFonts w:asciiTheme="majorHAnsi" w:hAnsiTheme="majorHAnsi"/>
          <w:b/>
        </w:rPr>
        <w:t xml:space="preserve">employment Rate- </w:t>
      </w:r>
      <w:r w:rsidR="00605743">
        <w:rPr>
          <w:rFonts w:asciiTheme="majorHAnsi" w:hAnsiTheme="majorHAnsi"/>
        </w:rPr>
        <w:t>Statistic that includes ________________________________________, discouraged workers, and people that are working _________________________________ that are looking for full-time work.</w:t>
      </w:r>
    </w:p>
    <w:p w:rsidR="00605743" w:rsidRDefault="00605743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In July 2010 the national unemployment rate was _______________________and underemployment rate was ______________________________.</w:t>
      </w:r>
    </w:p>
    <w:p w:rsidR="00605743" w:rsidRDefault="00605743" w:rsidP="00EB6C4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Inflation- </w:t>
      </w:r>
      <w:r>
        <w:rPr>
          <w:rFonts w:asciiTheme="majorHAnsi" w:hAnsiTheme="majorHAnsi"/>
        </w:rPr>
        <w:t>A rise in the price of ________________________________________________________.</w:t>
      </w:r>
    </w:p>
    <w:p w:rsidR="00605743" w:rsidRDefault="00605743" w:rsidP="00EB6C4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Consumer price-index- </w:t>
      </w:r>
      <w:r>
        <w:rPr>
          <w:rFonts w:asciiTheme="majorHAnsi" w:hAnsiTheme="majorHAnsi"/>
        </w:rPr>
        <w:t>Change in the cost of buying a ___________________________________________and __________________________.</w:t>
      </w:r>
    </w:p>
    <w:p w:rsidR="00605743" w:rsidRDefault="00605743" w:rsidP="00EB6C42">
      <w:pPr>
        <w:rPr>
          <w:rFonts w:asciiTheme="majorHAnsi" w:hAnsiTheme="majorHAnsi"/>
        </w:rPr>
      </w:pPr>
      <w:r w:rsidRPr="00D60852">
        <w:rPr>
          <w:rFonts w:asciiTheme="majorHAnsi" w:hAnsiTheme="majorHAnsi"/>
          <w:sz w:val="28"/>
          <w:szCs w:val="28"/>
        </w:rPr>
        <w:t>The</w:t>
      </w:r>
      <w:r>
        <w:rPr>
          <w:rFonts w:asciiTheme="majorHAnsi" w:hAnsiTheme="majorHAnsi"/>
        </w:rPr>
        <w:t xml:space="preserve"> annual inflation rate in the US has been consistently below _______________________.</w:t>
      </w:r>
    </w:p>
    <w:p w:rsidR="00605743" w:rsidRDefault="00605743" w:rsidP="00EB6C42">
      <w:pPr>
        <w:rPr>
          <w:rFonts w:asciiTheme="majorHAnsi" w:hAnsiTheme="majorHAnsi"/>
        </w:rPr>
      </w:pPr>
    </w:p>
    <w:p w:rsidR="00D60852" w:rsidRDefault="00D60852" w:rsidP="00EB6C4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POLICIES FOR CONTROLLING THE ECONOMY</w:t>
      </w:r>
    </w:p>
    <w:p w:rsidR="00D60852" w:rsidRDefault="00D60852" w:rsidP="00EB6C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LAISSEZ FAIRE</w:t>
      </w:r>
    </w:p>
    <w:p w:rsidR="00D60852" w:rsidRDefault="00D60852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Principle that the government should not meddle in the ___________________________________.</w:t>
      </w:r>
    </w:p>
    <w:p w:rsidR="00D60852" w:rsidRDefault="00D60852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The _______________________________________________ sent unemployment soaring, but Hoover held on to the idea of ________________________________________.</w:t>
      </w:r>
    </w:p>
    <w:p w:rsidR="00D60852" w:rsidRDefault="00D60852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Roosevelt’s _____________________________ involved the _________________________________in the economy during the Great Depression.</w:t>
      </w:r>
    </w:p>
    <w:p w:rsidR="00D60852" w:rsidRDefault="00D60852" w:rsidP="00EB6C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MONETARY POLICY AND THE “FED”</w:t>
      </w:r>
    </w:p>
    <w:p w:rsidR="00D60852" w:rsidRDefault="00D60852" w:rsidP="00EB6C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Monetary Policy-</w:t>
      </w:r>
    </w:p>
    <w:p w:rsidR="00D60852" w:rsidRDefault="00D60852" w:rsidP="00EB6C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Monetarism-</w:t>
      </w:r>
    </w:p>
    <w:p w:rsidR="00D60852" w:rsidRDefault="00D60852" w:rsidP="00EB6C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Federal Reserve System-</w:t>
      </w:r>
    </w:p>
    <w:p w:rsidR="00D60852" w:rsidRDefault="00D60852" w:rsidP="00EB6C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Federal Funds Rate-</w:t>
      </w:r>
    </w:p>
    <w:p w:rsidR="00D60852" w:rsidRDefault="00D60852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Fed buys and sells government _____________________________to determine the amount of money banks have to lend out.</w:t>
      </w:r>
    </w:p>
    <w:p w:rsidR="00D60852" w:rsidRDefault="00D60852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Borrowing is ________________________________when banks have more ______________________________and _____________________________ when banks have less __________________________________.</w:t>
      </w:r>
    </w:p>
    <w:p w:rsidR="00D60852" w:rsidRDefault="00D60852" w:rsidP="00EB6C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FISCAL POLICY: KEYNESIAN VERSUS SUPPLY-SIDE ECONOMICS</w:t>
      </w:r>
    </w:p>
    <w:p w:rsidR="00D60852" w:rsidRPr="00D60852" w:rsidRDefault="00D60852" w:rsidP="00EB6C4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Fiscal Policy- </w:t>
      </w:r>
      <w:r>
        <w:rPr>
          <w:rFonts w:asciiTheme="majorHAnsi" w:hAnsiTheme="majorHAnsi"/>
        </w:rPr>
        <w:t>Use of federal budget to influence _______________________________ and is almost entirely determined by _________________________________and the ___________________________________.</w:t>
      </w:r>
    </w:p>
    <w:p w:rsidR="00D60852" w:rsidRDefault="00D60852" w:rsidP="00EB6C4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Keynesian Economic Policy- </w:t>
      </w:r>
      <w:r>
        <w:rPr>
          <w:rFonts w:asciiTheme="majorHAnsi" w:hAnsiTheme="majorHAnsi"/>
        </w:rPr>
        <w:t>That government __________________________________ and ___________________________________ can help the economy deal with its ups and downs.</w:t>
      </w:r>
    </w:p>
    <w:p w:rsidR="00D60852" w:rsidRDefault="00D60852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What is an example of Keynesian Economic Policy?</w:t>
      </w:r>
    </w:p>
    <w:p w:rsidR="00D60852" w:rsidRDefault="00D60852" w:rsidP="00EB6C42">
      <w:pPr>
        <w:rPr>
          <w:rFonts w:asciiTheme="majorHAnsi" w:hAnsiTheme="majorHAnsi"/>
        </w:rPr>
      </w:pPr>
    </w:p>
    <w:p w:rsidR="00D60852" w:rsidRPr="00D60852" w:rsidRDefault="00D60852" w:rsidP="00EB6C4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Supply-Side Economics-</w:t>
      </w:r>
      <w:r>
        <w:rPr>
          <w:rFonts w:asciiTheme="majorHAnsi" w:hAnsiTheme="majorHAnsi"/>
        </w:rPr>
        <w:t>Cutting tax rates will stimulate the supply of __________________________.</w:t>
      </w:r>
    </w:p>
    <w:p w:rsidR="00D60852" w:rsidRDefault="00D60852" w:rsidP="00EB6C4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Supply Siders-</w:t>
      </w:r>
      <w:r>
        <w:rPr>
          <w:rFonts w:asciiTheme="majorHAnsi" w:hAnsiTheme="majorHAnsi"/>
        </w:rPr>
        <w:t>Lower tax rates stimulate the supply of _____________________</w:t>
      </w:r>
      <w:r w:rsidR="00F22C5A">
        <w:rPr>
          <w:rFonts w:asciiTheme="majorHAnsi" w:hAnsiTheme="majorHAnsi"/>
        </w:rPr>
        <w:t>, as people are motivated to ______________________________, increase ______________________________ and production, and produce more.</w:t>
      </w:r>
    </w:p>
    <w:p w:rsidR="00F22C5A" w:rsidRDefault="00F22C5A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What does this show about the differences in fiscal policies between liberals and conservatives?</w:t>
      </w:r>
    </w:p>
    <w:p w:rsidR="00F22C5A" w:rsidRDefault="00F22C5A" w:rsidP="00EB6C42">
      <w:pPr>
        <w:rPr>
          <w:rFonts w:asciiTheme="majorHAnsi" w:hAnsiTheme="majorHAnsi"/>
        </w:rPr>
      </w:pPr>
    </w:p>
    <w:p w:rsidR="00F22C5A" w:rsidRDefault="00F22C5A" w:rsidP="00EB6C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WHY ITS HARD TO CONTROL THE ECONOMY</w:t>
      </w:r>
    </w:p>
    <w:p w:rsidR="00F22C5A" w:rsidRDefault="00F22C5A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Most policies must be decided a _____________________ before their full impact will be felt on ________________________________.</w:t>
      </w:r>
    </w:p>
    <w:p w:rsidR="00F22C5A" w:rsidRDefault="00F22C5A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Budgetary process is dominated by uncontrollable _____________________________ mandated by law, any many benefits automatically increase with the cost of ______________________________.</w:t>
      </w:r>
    </w:p>
    <w:p w:rsidR="00F22C5A" w:rsidRDefault="00F22C5A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Capitalist system makes it hard to control the economy because the _____________________________________________ is much larger than the ________________________________________.</w:t>
      </w:r>
    </w:p>
    <w:p w:rsidR="00F22C5A" w:rsidRDefault="00F22C5A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Federal government spends about _____________________ of the Gross Domestic Product, but consumers and businesses make the majority of our ________________________________________________________________.</w:t>
      </w:r>
    </w:p>
    <w:p w:rsidR="00F22C5A" w:rsidRDefault="00F22C5A" w:rsidP="00EB6C4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POLITICS, POLICY, and the INTERNATIONAL ECONOMY</w:t>
      </w:r>
    </w:p>
    <w:p w:rsidR="00F22C5A" w:rsidRDefault="00F22C5A" w:rsidP="00EB6C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FOREIGN-OWNED ASSETTS</w:t>
      </w:r>
    </w:p>
    <w:p w:rsidR="00F22C5A" w:rsidRDefault="00F22C5A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At the end of 2008, foreigners owned _____________________________________billion in assets in the US and Americans owned _____________________________________________in assets in other countries.</w:t>
      </w:r>
    </w:p>
    <w:p w:rsidR="00F22C5A" w:rsidRDefault="00F22C5A" w:rsidP="00EB6C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PROTECTIONISM</w:t>
      </w:r>
    </w:p>
    <w:p w:rsidR="00F22C5A" w:rsidRDefault="00F22C5A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Shielding economy from _____________________________________.</w:t>
      </w:r>
    </w:p>
    <w:p w:rsidR="00F22C5A" w:rsidRDefault="00F22C5A" w:rsidP="00EB6C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WORLD TRADE ORGANIZATION</w:t>
      </w:r>
    </w:p>
    <w:p w:rsidR="00F22C5A" w:rsidRDefault="00F22C5A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International organization that promotes ____________________________________.</w:t>
      </w:r>
    </w:p>
    <w:p w:rsidR="00F22C5A" w:rsidRDefault="00F22C5A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International trade promotes _______________________________________, and _____________________________________.</w:t>
      </w:r>
    </w:p>
    <w:p w:rsidR="00F22C5A" w:rsidRDefault="00F22C5A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Markets gained for American businesses in developing countries may cost jobs ____________________________.</w:t>
      </w:r>
    </w:p>
    <w:p w:rsidR="00F22C5A" w:rsidRDefault="00F22C5A" w:rsidP="00EB6C4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AREAS OF ECONOMIC POLICYMAKING</w:t>
      </w:r>
    </w:p>
    <w:p w:rsidR="00F22C5A" w:rsidRDefault="00F22C5A" w:rsidP="00EB6C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BUSINESS AND PUBLIC POLICY</w:t>
      </w:r>
    </w:p>
    <w:p w:rsidR="00F22C5A" w:rsidRDefault="00F22C5A" w:rsidP="00EB6C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Antitrust policy-</w:t>
      </w:r>
    </w:p>
    <w:p w:rsidR="00F22C5A" w:rsidRDefault="0005076E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Antitrust legislation permits the Justice Department to sue in Federal Court to __________________________________ that control too much of the _________________________________.</w:t>
      </w:r>
    </w:p>
    <w:p w:rsidR="0005076E" w:rsidRDefault="0005076E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In 2008 the government purchased troubled _____________________________________from banks to help them loan money to businesses and consumers to help prevent a _____________________________________.</w:t>
      </w:r>
    </w:p>
    <w:p w:rsidR="0005076E" w:rsidRDefault="0005076E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In 2010, Goldman Sachs was fined _______________________________for not disclosing mortgage investments it sold as the housing market took a _______________________________________.</w:t>
      </w:r>
    </w:p>
    <w:p w:rsidR="0005076E" w:rsidRDefault="0005076E" w:rsidP="00EB6C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CONSUMER POLICY: THE RISE OF THE CONSUMER LOBBY</w:t>
      </w:r>
    </w:p>
    <w:p w:rsidR="0005076E" w:rsidRDefault="0005076E" w:rsidP="00EB6C4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Food and Drug Act of 1906 </w:t>
      </w:r>
      <w:r>
        <w:rPr>
          <w:rFonts w:asciiTheme="majorHAnsi" w:hAnsiTheme="majorHAnsi"/>
        </w:rPr>
        <w:t>prohibited the interstate transportation of dangerous or impure ______________________________________________.</w:t>
      </w:r>
    </w:p>
    <w:p w:rsidR="0005076E" w:rsidRDefault="0005076E" w:rsidP="00EB6C4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Food and Drug Administration </w:t>
      </w:r>
      <w:r>
        <w:rPr>
          <w:rFonts w:asciiTheme="majorHAnsi" w:hAnsiTheme="majorHAnsi"/>
        </w:rPr>
        <w:t>can regulate ___________________________________, marketing, _____________________________________, and labeling of the food and drugs sold.</w:t>
      </w:r>
    </w:p>
    <w:p w:rsidR="0005076E" w:rsidRDefault="0005076E" w:rsidP="00EB6C4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Consumer Product Safety Commission </w:t>
      </w:r>
      <w:r>
        <w:rPr>
          <w:rFonts w:asciiTheme="majorHAnsi" w:hAnsiTheme="majorHAnsi"/>
        </w:rPr>
        <w:t>can ban _________________________________________________ from the market.</w:t>
      </w:r>
    </w:p>
    <w:p w:rsidR="0005076E" w:rsidRDefault="0005076E" w:rsidP="00EB6C4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Federal Trade Commission </w:t>
      </w:r>
      <w:r>
        <w:rPr>
          <w:rFonts w:asciiTheme="majorHAnsi" w:hAnsiTheme="majorHAnsi"/>
        </w:rPr>
        <w:t>– Truth in advertising and regulations on product ________________________, exaggerated product claims, and the use of celebrities in ____________________________.</w:t>
      </w:r>
    </w:p>
    <w:p w:rsidR="0005076E" w:rsidRDefault="0005076E" w:rsidP="00EB6C4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Consumer Financial Protection Bureau-</w:t>
      </w:r>
      <w:r>
        <w:rPr>
          <w:rFonts w:asciiTheme="majorHAnsi" w:hAnsiTheme="majorHAnsi"/>
        </w:rPr>
        <w:t>works to ban deceptive practices, to ensure the __________________________ and __________________________of new consumer financial that come on to the __________________________, and to promote equal access to financial services for all _________________________________.</w:t>
      </w:r>
    </w:p>
    <w:p w:rsidR="0005076E" w:rsidRDefault="0005076E" w:rsidP="00EB6C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LABOR AND GOVERNMENT</w:t>
      </w:r>
    </w:p>
    <w:p w:rsidR="0005076E" w:rsidRDefault="00005BE9" w:rsidP="00EB6C4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Clayton Anti-Trust Act of 1914 </w:t>
      </w:r>
      <w:r>
        <w:rPr>
          <w:rFonts w:asciiTheme="majorHAnsi" w:hAnsiTheme="majorHAnsi"/>
        </w:rPr>
        <w:t>exempted unions from _______________________________________.</w:t>
      </w:r>
    </w:p>
    <w:p w:rsidR="00005BE9" w:rsidRDefault="00005BE9" w:rsidP="00EB6C4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National Labor Relations Act of 1935 (Wagner Act)- </w:t>
      </w:r>
      <w:r>
        <w:rPr>
          <w:rFonts w:asciiTheme="majorHAnsi" w:hAnsiTheme="majorHAnsi"/>
        </w:rPr>
        <w:t>guarantees workers the rights of _________________________________________, set down rules to protect unions and organizers.</w:t>
      </w:r>
    </w:p>
    <w:p w:rsidR="00005BE9" w:rsidRDefault="00005BE9" w:rsidP="00EB6C4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National Labor Relations Board Created by the Wagner Act- </w:t>
      </w:r>
      <w:r>
        <w:rPr>
          <w:rFonts w:asciiTheme="majorHAnsi" w:hAnsiTheme="majorHAnsi"/>
        </w:rPr>
        <w:t>regulates ________________________, manages _________________________________.</w:t>
      </w:r>
    </w:p>
    <w:p w:rsidR="00005BE9" w:rsidRDefault="00005BE9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The Taft-Hartley Act of 1947 prohibited unfair practices by unions, and gave the president power to halt major ___________________________ by seeking a court ________________________________for an 80-day _________________________________________________________.</w:t>
      </w:r>
    </w:p>
    <w:p w:rsidR="00005BE9" w:rsidRDefault="00005BE9" w:rsidP="00EB6C4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The Taft Hartley Act </w:t>
      </w:r>
      <w:r>
        <w:rPr>
          <w:rFonts w:asciiTheme="majorHAnsi" w:hAnsiTheme="majorHAnsi"/>
        </w:rPr>
        <w:t>also permitted states to adopt ________________________________________laws, which forbid labor contracts from requiring workers to join ____________________________ to hold their jobs.</w:t>
      </w:r>
    </w:p>
    <w:p w:rsidR="00005BE9" w:rsidRDefault="00005BE9" w:rsidP="00EB6C42">
      <w:pPr>
        <w:rPr>
          <w:rFonts w:asciiTheme="majorHAnsi" w:hAnsiTheme="majorHAnsi"/>
        </w:rPr>
      </w:pPr>
      <w:r>
        <w:rPr>
          <w:rFonts w:asciiTheme="majorHAnsi" w:hAnsiTheme="majorHAnsi"/>
        </w:rPr>
        <w:t>Labor Unions have had two notable Successes:</w:t>
      </w:r>
    </w:p>
    <w:p w:rsidR="00005BE9" w:rsidRDefault="00005BE9" w:rsidP="00005B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Government provides _________________________________compensation to employees during __________________________________that is paid for by workers and employers.</w:t>
      </w:r>
    </w:p>
    <w:p w:rsidR="00005BE9" w:rsidRDefault="00005BE9" w:rsidP="00005B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Government guarantees a ____________________________________ to be paid to employees. </w:t>
      </w:r>
    </w:p>
    <w:p w:rsidR="00005BE9" w:rsidRDefault="00005BE9" w:rsidP="00005BE9">
      <w:pPr>
        <w:rPr>
          <w:rFonts w:asciiTheme="majorHAnsi" w:hAnsiTheme="majorHAnsi"/>
          <w:b/>
          <w:sz w:val="28"/>
          <w:szCs w:val="28"/>
        </w:rPr>
      </w:pPr>
    </w:p>
    <w:p w:rsidR="00005BE9" w:rsidRDefault="00005BE9" w:rsidP="00005BE9">
      <w:pPr>
        <w:rPr>
          <w:rFonts w:asciiTheme="majorHAnsi" w:hAnsiTheme="majorHAnsi"/>
          <w:b/>
          <w:sz w:val="28"/>
          <w:szCs w:val="28"/>
        </w:rPr>
      </w:pPr>
    </w:p>
    <w:p w:rsidR="00005BE9" w:rsidRDefault="00005BE9" w:rsidP="00005BE9">
      <w:pPr>
        <w:rPr>
          <w:rFonts w:asciiTheme="majorHAnsi" w:hAnsiTheme="majorHAnsi"/>
          <w:b/>
          <w:sz w:val="28"/>
          <w:szCs w:val="28"/>
        </w:rPr>
      </w:pPr>
    </w:p>
    <w:p w:rsidR="00005BE9" w:rsidRDefault="00005BE9" w:rsidP="00005BE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UNDERSTANDING ECONOMIC POLICYMAKING</w:t>
      </w:r>
    </w:p>
    <w:p w:rsidR="00005BE9" w:rsidRDefault="00005BE9" w:rsidP="00005BE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DEMOCRACY AND ECONOMIC POLICYMAKING</w:t>
      </w:r>
    </w:p>
    <w:p w:rsidR="00005BE9" w:rsidRDefault="00005BE9" w:rsidP="00005BE9">
      <w:pPr>
        <w:rPr>
          <w:rFonts w:asciiTheme="majorHAnsi" w:hAnsiTheme="majorHAnsi"/>
        </w:rPr>
      </w:pPr>
      <w:r>
        <w:rPr>
          <w:rFonts w:asciiTheme="majorHAnsi" w:hAnsiTheme="majorHAnsi"/>
        </w:rPr>
        <w:t>One consequence of democracy for economic policymaking is that it is difficult to make decisions that _____________________ particular groups or that involve accepting short term ____________________ in return for long term __________________________.</w:t>
      </w:r>
    </w:p>
    <w:p w:rsidR="00005BE9" w:rsidRDefault="00005BE9" w:rsidP="00005BE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ECONOMIC POLICYMAKING AND THE SCOPE OF GOVERNMENT</w:t>
      </w:r>
    </w:p>
    <w:p w:rsidR="00005BE9" w:rsidRDefault="00005BE9" w:rsidP="00005BE9">
      <w:pPr>
        <w:rPr>
          <w:rFonts w:asciiTheme="majorHAnsi" w:hAnsiTheme="majorHAnsi"/>
        </w:rPr>
      </w:pPr>
      <w:r>
        <w:rPr>
          <w:rFonts w:asciiTheme="majorHAnsi" w:hAnsiTheme="majorHAnsi"/>
        </w:rPr>
        <w:t>Government involvement in the economy- ________________________________ tend to want more, and ______________________________________ tend to want less.</w:t>
      </w:r>
    </w:p>
    <w:p w:rsidR="00005BE9" w:rsidRDefault="00005BE9" w:rsidP="00005BE9">
      <w:pPr>
        <w:rPr>
          <w:rFonts w:asciiTheme="majorHAnsi" w:hAnsiTheme="majorHAnsi"/>
        </w:rPr>
      </w:pPr>
      <w:r>
        <w:rPr>
          <w:rFonts w:asciiTheme="majorHAnsi" w:hAnsiTheme="majorHAnsi"/>
        </w:rPr>
        <w:t>Democrats are more concerned with _____________________________________, and Republicans are more concerned with _____________________________________________________________.</w:t>
      </w:r>
    </w:p>
    <w:p w:rsidR="00005BE9" w:rsidRPr="00005BE9" w:rsidRDefault="00005BE9" w:rsidP="00005BE9">
      <w:pPr>
        <w:rPr>
          <w:rFonts w:asciiTheme="majorHAnsi" w:hAnsiTheme="majorHAnsi"/>
        </w:rPr>
      </w:pPr>
    </w:p>
    <w:p w:rsidR="00D60852" w:rsidRDefault="00D60852" w:rsidP="00EB6C42">
      <w:pPr>
        <w:rPr>
          <w:rFonts w:asciiTheme="majorHAnsi" w:hAnsiTheme="majorHAnsi"/>
          <w:b/>
        </w:rPr>
      </w:pPr>
    </w:p>
    <w:p w:rsidR="00D60852" w:rsidRDefault="00D60852" w:rsidP="00EB6C42">
      <w:pPr>
        <w:rPr>
          <w:rFonts w:asciiTheme="majorHAnsi" w:hAnsiTheme="majorHAnsi"/>
          <w:b/>
        </w:rPr>
      </w:pPr>
    </w:p>
    <w:p w:rsidR="00D60852" w:rsidRPr="00D60852" w:rsidRDefault="00D60852" w:rsidP="00EB6C42">
      <w:pPr>
        <w:rPr>
          <w:rFonts w:asciiTheme="majorHAnsi" w:hAnsiTheme="majorHAnsi"/>
          <w:b/>
        </w:rPr>
      </w:pPr>
    </w:p>
    <w:p w:rsidR="00BA6D1A" w:rsidRPr="00BA6D1A" w:rsidRDefault="00BA6D1A" w:rsidP="00EB6C42">
      <w:pPr>
        <w:rPr>
          <w:rFonts w:asciiTheme="majorHAnsi" w:hAnsiTheme="majorHAnsi"/>
          <w:b/>
        </w:rPr>
      </w:pPr>
    </w:p>
    <w:p w:rsidR="00EB6C42" w:rsidRPr="00EB6C42" w:rsidRDefault="00EB6C42" w:rsidP="00EB6C42"/>
    <w:sectPr w:rsidR="00EB6C42" w:rsidRPr="00EB6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7019"/>
    <w:multiLevelType w:val="hybridMultilevel"/>
    <w:tmpl w:val="943E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42"/>
    <w:rsid w:val="00005BE9"/>
    <w:rsid w:val="0005076E"/>
    <w:rsid w:val="00525D5A"/>
    <w:rsid w:val="00605743"/>
    <w:rsid w:val="006339CF"/>
    <w:rsid w:val="00976CDD"/>
    <w:rsid w:val="00983B39"/>
    <w:rsid w:val="00BA6D1A"/>
    <w:rsid w:val="00BD0859"/>
    <w:rsid w:val="00D60852"/>
    <w:rsid w:val="00E73265"/>
    <w:rsid w:val="00EB6C42"/>
    <w:rsid w:val="00F2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6C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6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05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6C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6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05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Carlton</cp:lastModifiedBy>
  <cp:revision>2</cp:revision>
  <cp:lastPrinted>2012-11-19T19:34:00Z</cp:lastPrinted>
  <dcterms:created xsi:type="dcterms:W3CDTF">2013-11-14T16:01:00Z</dcterms:created>
  <dcterms:modified xsi:type="dcterms:W3CDTF">2013-11-14T16:01:00Z</dcterms:modified>
</cp:coreProperties>
</file>